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90D70">
        <w:rPr>
          <w:rFonts w:ascii="Times New Roman" w:hAnsi="Times New Roman" w:cs="Times New Roman"/>
          <w:b/>
          <w:bCs/>
          <w:sz w:val="24"/>
          <w:szCs w:val="24"/>
        </w:rPr>
        <w:t>Transtorno de Compulsão Alimentar: Revisão sistemática da literatura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0D70">
        <w:rPr>
          <w:rFonts w:ascii="Times New Roman" w:hAnsi="Times New Roman" w:cs="Times New Roman"/>
          <w:b/>
          <w:bCs/>
          <w:sz w:val="24"/>
          <w:szCs w:val="24"/>
          <w:lang w:val="en-US"/>
        </w:rPr>
        <w:t>Binge Eating Disorder: A systematic literature review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Trouble</w:t>
      </w:r>
      <w:proofErr w:type="spellEnd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Compulsion</w:t>
      </w:r>
      <w:proofErr w:type="spellEnd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Alimentaire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Révision</w:t>
      </w:r>
      <w:proofErr w:type="spellEnd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Systématique</w:t>
      </w:r>
      <w:proofErr w:type="spellEnd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la</w:t>
      </w:r>
      <w:proofErr w:type="spellEnd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CA59AF">
        <w:rPr>
          <w:rFonts w:ascii="Times New Roman" w:hAnsi="Times New Roman" w:cs="Times New Roman"/>
          <w:b/>
          <w:bCs/>
          <w:sz w:val="24"/>
          <w:szCs w:val="24"/>
          <w:lang w:val="pt-BR"/>
        </w:rPr>
        <w:t>Littérature</w:t>
      </w:r>
      <w:proofErr w:type="spellEnd"/>
    </w:p>
    <w:p w:rsidR="00DA352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0D70">
        <w:rPr>
          <w:rFonts w:ascii="Times New Roman" w:hAnsi="Times New Roman" w:cs="Times New Roman"/>
          <w:bCs/>
          <w:sz w:val="24"/>
          <w:szCs w:val="24"/>
          <w:u w:val="single"/>
        </w:rPr>
        <w:t>Lucas Guimarães Bloc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 xml:space="preserve">Universidade de Fortaleza, Diretoria do Centro de Ciências Humanas, Psicologia. Av. Washington Soares,1321, Bairro Edson Queiroz, Fortaleza, CE - Brasil. CEP 60811-341 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>Doutorando na Université Paris Diderot, École Doctorale Recherches en Psychanalyse et Psychopathologie, Centre de Recherches Psychanalyse, Medicine et Société. Paris, France.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0D70">
        <w:rPr>
          <w:rFonts w:ascii="Times New Roman" w:hAnsi="Times New Roman" w:cs="Times New Roman"/>
          <w:bCs/>
          <w:sz w:val="24"/>
          <w:szCs w:val="24"/>
          <w:u w:val="single"/>
        </w:rPr>
        <w:t>Ana Clara de Paula Nazareth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>R. Ramiro Barcelos, 2600, sala 123, Bairro Santa Cecília, Porto Alegre, RS - Brasil. CEP 90035-003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>Mestranda em Psicologia no Programa de Pós-Graduação em Psicologia pela Unviversidade Federal do Rio Grande do Sul (UFRGS).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0D70">
        <w:rPr>
          <w:rFonts w:ascii="Times New Roman" w:hAnsi="Times New Roman" w:cs="Times New Roman"/>
          <w:bCs/>
          <w:sz w:val="24"/>
          <w:szCs w:val="24"/>
          <w:u w:val="single"/>
        </w:rPr>
        <w:t>Anna Karynne da Silva Melo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 xml:space="preserve">Universidade de Fortaleza, Diretoria do Centro de Ciências Humanas, Psicologia. Av. Washington Soares,1321, Bairro Edson Queiroz, Fortaleza, CE - Brasil. CEP 60811-341 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t>Doutora em Saúde Coletiva pela Associação de IES Ampla (UFC/UECE/Unifor). Docente da Universidade de Fortaleza.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90D70">
        <w:rPr>
          <w:rFonts w:ascii="Times New Roman" w:hAnsi="Times New Roman" w:cs="Times New Roman"/>
          <w:bCs/>
          <w:sz w:val="24"/>
          <w:szCs w:val="24"/>
          <w:u w:val="single"/>
        </w:rPr>
        <w:t>Virginia Moreira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90D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Universidade de Fortaleza, Diretoria do Centro de Ciências Humanas, Psicologia. Av. Washington Soares,1321, Bairro Edson Queiroz, Fortaleza, CE - Brasil. CEP 60811-341 </w:t>
      </w:r>
    </w:p>
    <w:p w:rsidR="00DA3520" w:rsidRPr="00E90D70" w:rsidRDefault="00DA3520" w:rsidP="00DA3520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Doutora em Psicologia Clínica pela Pontifícia Universidade Católica de São Paulo, São Paulo - SP. </w:t>
      </w:r>
      <w:proofErr w:type="spellStart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>Pós-Doutora</w:t>
      </w:r>
      <w:proofErr w:type="spellEnd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em Antropologia Médica pela Harvard </w:t>
      </w:r>
      <w:proofErr w:type="spellStart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>University</w:t>
      </w:r>
      <w:proofErr w:type="spellEnd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proofErr w:type="gramStart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>Cambridge .</w:t>
      </w:r>
      <w:proofErr w:type="gramEnd"/>
      <w:r w:rsidRPr="00E90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EUA. Docente da Universidade de Fortaleza.</w:t>
      </w:r>
    </w:p>
    <w:p w:rsidR="00467C6E" w:rsidRPr="00DA3520" w:rsidRDefault="00467C6E" w:rsidP="00DA3520">
      <w:bookmarkStart w:id="0" w:name="_GoBack"/>
      <w:bookmarkEnd w:id="0"/>
    </w:p>
    <w:sectPr w:rsidR="00467C6E" w:rsidRPr="00DA3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4B"/>
    <w:rsid w:val="00467C6E"/>
    <w:rsid w:val="00A82F4B"/>
    <w:rsid w:val="00DA3520"/>
    <w:rsid w:val="00E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7B845-2EB9-48CC-B40A-5FC932F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F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eastAsia="Arial Unicode MS" w:cs="Times New Roman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sA">
    <w:name w:val="Corps A"/>
    <w:uiPriority w:val="99"/>
    <w:rsid w:val="00A82F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Calibri"/>
      <w:color w:val="000000"/>
      <w:sz w:val="22"/>
      <w:u w:color="00000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1288</Characters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2017-08-10T02:30:00Z</dcterms:created>
  <dcterms:modified xsi:type="dcterms:W3CDTF">2017-08-10T02:30:00Z</dcterms:modified>
</cp:coreProperties>
</file>