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56E8" w14:textId="05F34140" w:rsidR="00D14910" w:rsidRPr="00413B7A" w:rsidRDefault="00413B7A" w:rsidP="003C2E6C">
      <w:pPr>
        <w:pStyle w:val="Web"/>
        <w:spacing w:before="0" w:beforeAutospacing="0" w:after="0" w:afterAutospacing="0" w:line="480" w:lineRule="auto"/>
        <w:jc w:val="center"/>
        <w:outlineLvl w:val="0"/>
        <w:rPr>
          <w:rFonts w:ascii="Times New Roman" w:eastAsia="Yu Gothic" w:hAnsi="Times New Roman" w:cs="Times New Roman"/>
          <w:b/>
        </w:rPr>
      </w:pPr>
      <w:r w:rsidRPr="006E0381">
        <w:rPr>
          <w:rFonts w:ascii="Times New Roman" w:eastAsia="Yu Gothic" w:hAnsi="Times New Roman" w:cs="Times New Roman"/>
          <w:b/>
        </w:rPr>
        <w:t>Prediction of daily happiness using supervised learning of multimodal lifelog data</w:t>
      </w:r>
    </w:p>
    <w:p w14:paraId="5EEB1F97" w14:textId="77777777" w:rsidR="00110052" w:rsidRPr="007D3919" w:rsidRDefault="00110052" w:rsidP="003C2E6C">
      <w:pPr>
        <w:widowControl/>
        <w:spacing w:line="480" w:lineRule="auto"/>
        <w:jc w:val="left"/>
      </w:pPr>
    </w:p>
    <w:p w14:paraId="2C51D1AF" w14:textId="2E3AC67B" w:rsidR="00734763" w:rsidRPr="007D3919" w:rsidRDefault="00734763" w:rsidP="003C2E6C">
      <w:pPr>
        <w:spacing w:line="480" w:lineRule="auto"/>
        <w:rPr>
          <w:rFonts w:ascii="Times New Roman" w:eastAsia="ＭＳ 明朝" w:hAnsi="Times New Roman" w:cs="Times New Roman"/>
          <w:kern w:val="0"/>
          <w:vertAlign w:val="superscript"/>
          <w:lang w:val="es-ES_tradnl"/>
        </w:rPr>
      </w:pPr>
      <w:r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>Tetsuya Yamamoto</w:t>
      </w:r>
      <w:r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1,</w:t>
      </w:r>
      <w:r w:rsidR="00DB232C"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6</w:t>
      </w:r>
      <w:r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 xml:space="preserve">*, </w:t>
      </w:r>
      <w:proofErr w:type="spellStart"/>
      <w:r w:rsidRPr="007D3919">
        <w:rPr>
          <w:rFonts w:ascii="Times New Roman" w:eastAsia="ＭＳ 明朝" w:hAnsi="Times New Roman" w:cs="Times New Roman"/>
          <w:kern w:val="0"/>
          <w:lang w:val="es-ES_tradnl"/>
        </w:rPr>
        <w:t>Junichiro</w:t>
      </w:r>
      <w:proofErr w:type="spellEnd"/>
      <w:r w:rsidRPr="007D3919">
        <w:rPr>
          <w:rFonts w:ascii="Times New Roman" w:eastAsia="ＭＳ 明朝" w:hAnsi="Times New Roman" w:cs="Times New Roman"/>
          <w:kern w:val="0"/>
          <w:lang w:val="es-ES_tradnl"/>
        </w:rPr>
        <w:t xml:space="preserve"> Yoshimoto</w:t>
      </w:r>
      <w:r w:rsidRPr="007D3919">
        <w:rPr>
          <w:rFonts w:ascii="Times New Roman" w:eastAsia="ＭＳ 明朝" w:hAnsi="Times New Roman" w:cs="Times New Roman"/>
          <w:kern w:val="0"/>
          <w:vertAlign w:val="superscript"/>
          <w:lang w:val="es-ES_tradnl"/>
        </w:rPr>
        <w:t>2</w:t>
      </w:r>
      <w:r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>, Eric Murillo-Rodriguez</w:t>
      </w:r>
      <w:r w:rsidR="00202FC5"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3</w:t>
      </w:r>
      <w:r w:rsidR="00DB232C"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,6</w:t>
      </w:r>
      <w:r w:rsidR="00202FC5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 xml:space="preserve">, </w:t>
      </w:r>
      <w:proofErr w:type="spellStart"/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>Flávia</w:t>
      </w:r>
      <w:proofErr w:type="spellEnd"/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 xml:space="preserve"> Paes</w:t>
      </w:r>
      <w:r w:rsidR="00DB232C"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4</w:t>
      </w:r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 xml:space="preserve">, </w:t>
      </w:r>
      <w:r w:rsidR="00202FC5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>Sergio Machado</w:t>
      </w:r>
      <w:r w:rsidR="00DB232C"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5,6</w:t>
      </w:r>
    </w:p>
    <w:p w14:paraId="59E5E237" w14:textId="77777777" w:rsidR="00734763" w:rsidRPr="00F93029" w:rsidRDefault="00734763" w:rsidP="003C2E6C">
      <w:pPr>
        <w:spacing w:line="480" w:lineRule="auto"/>
        <w:rPr>
          <w:rFonts w:ascii="Times New Roman" w:eastAsia="ＭＳ 明朝" w:hAnsi="Times New Roman" w:cs="Times New Roman"/>
          <w:kern w:val="0"/>
          <w:vertAlign w:val="superscript"/>
        </w:rPr>
      </w:pPr>
    </w:p>
    <w:p w14:paraId="6324484C" w14:textId="77777777" w:rsidR="00734763" w:rsidRPr="007D3919" w:rsidRDefault="00734763" w:rsidP="003C2E6C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lang w:eastAsia="en-US"/>
        </w:rPr>
      </w:pPr>
      <w:r w:rsidRPr="007D3919">
        <w:rPr>
          <w:rFonts w:ascii="Times New Roman" w:eastAsia="ＭＳ 明朝" w:hAnsi="Times New Roman" w:cs="Times New Roman"/>
          <w:kern w:val="0"/>
          <w:vertAlign w:val="superscript"/>
          <w:lang w:eastAsia="en-US"/>
        </w:rPr>
        <w:t>1</w:t>
      </w:r>
      <w:r w:rsidRPr="007D3919">
        <w:rPr>
          <w:rFonts w:ascii="Times New Roman" w:eastAsia="ＭＳ 明朝" w:hAnsi="Times New Roman" w:cs="Times New Roman"/>
          <w:kern w:val="0"/>
          <w:lang w:eastAsia="en-US"/>
        </w:rPr>
        <w:t>Graduate School of Technology, Industrial and Social Sciences, Tokushima University, Tokushima, Japan</w:t>
      </w:r>
    </w:p>
    <w:p w14:paraId="01F6702B" w14:textId="77777777" w:rsidR="00734763" w:rsidRPr="007D3919" w:rsidRDefault="00734763" w:rsidP="003C2E6C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lang w:eastAsia="en-US"/>
        </w:rPr>
      </w:pPr>
      <w:r w:rsidRPr="007D3919">
        <w:rPr>
          <w:rFonts w:ascii="Times New Roman" w:eastAsia="ＭＳ 明朝" w:hAnsi="Times New Roman" w:cs="Times New Roman"/>
          <w:kern w:val="0"/>
          <w:vertAlign w:val="superscript"/>
          <w:lang w:eastAsia="en-US"/>
        </w:rPr>
        <w:t>2</w:t>
      </w:r>
      <w:r w:rsidRPr="007D3919">
        <w:rPr>
          <w:rFonts w:ascii="Times New Roman" w:eastAsia="ＭＳ 明朝" w:hAnsi="Times New Roman" w:cs="Times New Roman"/>
          <w:kern w:val="0"/>
          <w:lang w:eastAsia="en-US"/>
        </w:rPr>
        <w:t>Graduate School of Information Science, NAIST, Nara, Japan</w:t>
      </w:r>
    </w:p>
    <w:p w14:paraId="6639CBF4" w14:textId="6AA41D20" w:rsidR="00734763" w:rsidRPr="007D3919" w:rsidRDefault="00734763" w:rsidP="003C2E6C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lang w:val="es-ES_tradnl" w:eastAsia="en-US"/>
        </w:rPr>
      </w:pPr>
      <w:r w:rsidRPr="007D3919">
        <w:rPr>
          <w:rFonts w:ascii="Times New Roman" w:eastAsia="ＭＳ 明朝" w:hAnsi="Times New Roman" w:cs="Times New Roman"/>
          <w:kern w:val="0"/>
          <w:vertAlign w:val="superscript"/>
          <w:lang w:val="es-ES_tradnl" w:eastAsia="en-US"/>
        </w:rPr>
        <w:t>3</w:t>
      </w:r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 xml:space="preserve">Laboratorio de Neurociencias Moleculares e Integrativas, Escuela de Medicina, División Ciencias de la Salud, Universidad Anáhuac </w:t>
      </w:r>
      <w:proofErr w:type="spellStart"/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>Mayab</w:t>
      </w:r>
      <w:proofErr w:type="spellEnd"/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 xml:space="preserve">, Mérida, </w:t>
      </w:r>
      <w:proofErr w:type="spellStart"/>
      <w:r w:rsidR="00DB232C" w:rsidRPr="007D3919">
        <w:rPr>
          <w:rFonts w:ascii="Times New Roman" w:eastAsia="ＭＳ 明朝" w:hAnsi="Times New Roman" w:cs="Times New Roman"/>
          <w:kern w:val="0"/>
          <w:lang w:val="es-ES_tradnl" w:eastAsia="en-US"/>
        </w:rPr>
        <w:t>Mexico</w:t>
      </w:r>
      <w:proofErr w:type="spellEnd"/>
    </w:p>
    <w:p w14:paraId="7596751A" w14:textId="64EEB358" w:rsidR="00DB232C" w:rsidRPr="007D3919" w:rsidRDefault="00734763" w:rsidP="003C2E6C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lang w:eastAsia="en-US"/>
        </w:rPr>
      </w:pPr>
      <w:r w:rsidRPr="007D3919">
        <w:rPr>
          <w:rFonts w:ascii="Times New Roman" w:eastAsia="ＭＳ 明朝" w:hAnsi="Times New Roman" w:cs="Times New Roman"/>
          <w:kern w:val="0"/>
          <w:lang w:eastAsia="en-US"/>
        </w:rPr>
        <w:t>4</w:t>
      </w:r>
      <w:r w:rsidR="00DB232C" w:rsidRPr="007D3919">
        <w:rPr>
          <w:rFonts w:ascii="Times New Roman" w:eastAsia="ＭＳ 明朝" w:hAnsi="Times New Roman" w:cs="Times New Roman"/>
          <w:kern w:val="0"/>
          <w:lang w:eastAsia="en-US"/>
        </w:rPr>
        <w:t xml:space="preserve">Laboratory of Neuroscience and Cognitive </w:t>
      </w:r>
      <w:proofErr w:type="spellStart"/>
      <w:proofErr w:type="gramStart"/>
      <w:r w:rsidR="00DB232C" w:rsidRPr="007D3919">
        <w:rPr>
          <w:rFonts w:ascii="Times New Roman" w:eastAsia="ＭＳ 明朝" w:hAnsi="Times New Roman" w:cs="Times New Roman"/>
          <w:kern w:val="0"/>
          <w:lang w:eastAsia="en-US"/>
        </w:rPr>
        <w:t>Therapy,Cognitive</w:t>
      </w:r>
      <w:proofErr w:type="spellEnd"/>
      <w:proofErr w:type="gramEnd"/>
      <w:r w:rsidR="00DB232C" w:rsidRPr="007D3919">
        <w:rPr>
          <w:rFonts w:ascii="Times New Roman" w:eastAsia="ＭＳ 明朝" w:hAnsi="Times New Roman" w:cs="Times New Roman"/>
          <w:kern w:val="0"/>
          <w:lang w:eastAsia="en-US"/>
        </w:rPr>
        <w:t xml:space="preserve"> Behavioral Therapy Postgraduate Program, Salgado de Oliveira University, </w:t>
      </w:r>
      <w:proofErr w:type="spellStart"/>
      <w:r w:rsidR="00DB232C" w:rsidRPr="007D3919">
        <w:rPr>
          <w:rFonts w:ascii="Times New Roman" w:eastAsia="ＭＳ 明朝" w:hAnsi="Times New Roman" w:cs="Times New Roman"/>
          <w:kern w:val="0"/>
          <w:lang w:eastAsia="en-US"/>
        </w:rPr>
        <w:t>Niterói</w:t>
      </w:r>
      <w:proofErr w:type="spellEnd"/>
      <w:r w:rsidR="00DB232C" w:rsidRPr="007D3919">
        <w:rPr>
          <w:rFonts w:ascii="Times New Roman" w:eastAsia="ＭＳ 明朝" w:hAnsi="Times New Roman" w:cs="Times New Roman"/>
          <w:kern w:val="0"/>
          <w:lang w:eastAsia="en-US"/>
        </w:rPr>
        <w:t>, Brazil</w:t>
      </w:r>
    </w:p>
    <w:p w14:paraId="25598CFE" w14:textId="03E1F843" w:rsidR="00DB232C" w:rsidRPr="007D3919" w:rsidRDefault="00DB232C" w:rsidP="003C2E6C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lang w:eastAsia="en-US"/>
        </w:rPr>
      </w:pPr>
      <w:r w:rsidRPr="007D3919">
        <w:rPr>
          <w:rFonts w:ascii="Times New Roman" w:eastAsia="ＭＳ 明朝" w:hAnsi="Times New Roman" w:cs="Times New Roman"/>
          <w:kern w:val="0"/>
          <w:vertAlign w:val="superscript"/>
          <w:lang w:eastAsia="en-US"/>
        </w:rPr>
        <w:t>5</w:t>
      </w:r>
      <w:r w:rsidRPr="007D3919">
        <w:rPr>
          <w:rFonts w:ascii="Times New Roman" w:eastAsia="ＭＳ 明朝" w:hAnsi="Times New Roman" w:cs="Times New Roman"/>
          <w:kern w:val="0"/>
          <w:lang w:eastAsia="en-US"/>
        </w:rPr>
        <w:t>Laboratory</w:t>
      </w:r>
      <w:r w:rsidRPr="007D3919">
        <w:rPr>
          <w:rFonts w:ascii="Times New Roman" w:eastAsia="ＭＳ 明朝" w:hAnsi="Times New Roman" w:cs="Times New Roman"/>
          <w:kern w:val="0"/>
          <w:vertAlign w:val="superscript"/>
          <w:lang w:eastAsia="en-US"/>
        </w:rPr>
        <w:t xml:space="preserve"> </w:t>
      </w:r>
      <w:r w:rsidRPr="007D3919">
        <w:rPr>
          <w:rFonts w:ascii="Times New Roman" w:eastAsia="ＭＳ 明朝" w:hAnsi="Times New Roman" w:cs="Times New Roman"/>
          <w:kern w:val="0"/>
          <w:lang w:eastAsia="en-US"/>
        </w:rPr>
        <w:t xml:space="preserve">of Physical Activity Neuroscience, Physical Activity Postgraduate Program, Salgado de Oliveira University, </w:t>
      </w:r>
      <w:proofErr w:type="spellStart"/>
      <w:r w:rsidRPr="007D3919">
        <w:rPr>
          <w:rFonts w:ascii="Times New Roman" w:eastAsia="ＭＳ 明朝" w:hAnsi="Times New Roman" w:cs="Times New Roman"/>
          <w:kern w:val="0"/>
          <w:lang w:eastAsia="en-US"/>
        </w:rPr>
        <w:t>Niterói</w:t>
      </w:r>
      <w:proofErr w:type="spellEnd"/>
      <w:r w:rsidRPr="007D3919">
        <w:rPr>
          <w:rFonts w:ascii="Times New Roman" w:eastAsia="ＭＳ 明朝" w:hAnsi="Times New Roman" w:cs="Times New Roman"/>
          <w:kern w:val="0"/>
          <w:lang w:eastAsia="en-US"/>
        </w:rPr>
        <w:t>, Brazil</w:t>
      </w:r>
    </w:p>
    <w:p w14:paraId="0EFDDA8A" w14:textId="413FCA15" w:rsidR="00DB232C" w:rsidRPr="007D3919" w:rsidRDefault="00DB232C" w:rsidP="003C2E6C">
      <w:pPr>
        <w:widowControl/>
        <w:spacing w:line="480" w:lineRule="auto"/>
        <w:jc w:val="left"/>
        <w:rPr>
          <w:rFonts w:ascii="Times New Roman" w:eastAsia="ＭＳ 明朝" w:hAnsi="Times New Roman" w:cs="Times New Roman"/>
          <w:kern w:val="0"/>
          <w:lang w:eastAsia="en-US"/>
        </w:rPr>
      </w:pPr>
      <w:r w:rsidRPr="007D3919">
        <w:rPr>
          <w:rFonts w:ascii="Times New Roman" w:eastAsia="ＭＳ 明朝" w:hAnsi="Times New Roman" w:cs="Times New Roman"/>
          <w:kern w:val="0"/>
          <w:vertAlign w:val="superscript"/>
          <w:lang w:eastAsia="en-US"/>
        </w:rPr>
        <w:t>6</w:t>
      </w:r>
      <w:r w:rsidRPr="007D3919">
        <w:rPr>
          <w:rFonts w:ascii="Times New Roman" w:eastAsia="ＭＳ 明朝" w:hAnsi="Times New Roman" w:cs="Times New Roman"/>
          <w:kern w:val="0"/>
          <w:lang w:eastAsia="en-US"/>
        </w:rPr>
        <w:t>Intercontinental Neuroscience Research Group</w:t>
      </w:r>
    </w:p>
    <w:p w14:paraId="07CD3FF5" w14:textId="77777777" w:rsidR="007F26ED" w:rsidRPr="007D3919" w:rsidRDefault="007F26ED" w:rsidP="003C2E6C">
      <w:pPr>
        <w:widowControl/>
        <w:spacing w:line="480" w:lineRule="auto"/>
        <w:jc w:val="left"/>
        <w:rPr>
          <w:rFonts w:ascii="Times New Roman" w:eastAsiaTheme="minorHAnsi" w:hAnsi="Times New Roman" w:cs="Times New Roman"/>
        </w:rPr>
      </w:pPr>
    </w:p>
    <w:p w14:paraId="4C9F9EC5" w14:textId="77777777" w:rsidR="008F1556" w:rsidRPr="008F1556" w:rsidRDefault="008F1556" w:rsidP="008F1556">
      <w:pPr>
        <w:widowControl/>
        <w:spacing w:line="480" w:lineRule="auto"/>
        <w:jc w:val="left"/>
        <w:rPr>
          <w:rFonts w:ascii="Times New Roman" w:eastAsiaTheme="minorHAnsi" w:hAnsi="Times New Roman" w:cs="Times New Roman"/>
          <w:b/>
          <w:bCs/>
        </w:rPr>
      </w:pPr>
      <w:r w:rsidRPr="008F1556">
        <w:rPr>
          <w:rFonts w:ascii="Times New Roman" w:eastAsiaTheme="minorHAnsi" w:hAnsi="Times New Roman" w:cs="Times New Roman"/>
          <w:b/>
          <w:bCs/>
        </w:rPr>
        <w:t>*Corresponding author</w:t>
      </w:r>
      <w:r w:rsidRPr="008F1556">
        <w:rPr>
          <w:rFonts w:ascii="Times New Roman" w:eastAsiaTheme="minorHAnsi" w:hAnsi="Times New Roman" w:cs="Times New Roman"/>
        </w:rPr>
        <w:t xml:space="preserve">: Tetsuya Yamamoto, Graduate School of Technology, Industrial and Social Sciences, Tokushima University, 1-1, </w:t>
      </w:r>
      <w:proofErr w:type="spellStart"/>
      <w:r w:rsidRPr="008F1556">
        <w:rPr>
          <w:rFonts w:ascii="Times New Roman" w:eastAsiaTheme="minorHAnsi" w:hAnsi="Times New Roman" w:cs="Times New Roman"/>
        </w:rPr>
        <w:t>Minamijosanjima-cho</w:t>
      </w:r>
      <w:proofErr w:type="spellEnd"/>
      <w:r w:rsidRPr="008F1556">
        <w:rPr>
          <w:rFonts w:ascii="Times New Roman" w:eastAsiaTheme="minorHAnsi" w:hAnsi="Times New Roman" w:cs="Times New Roman"/>
        </w:rPr>
        <w:t>, Tokushima 770-8502, Japan. Telephone: +81 88 656 761, Fax: +81 82 257 5209, E-mail: t.yamamoto@tokushima-u.ac.jp</w:t>
      </w:r>
      <w:r w:rsidRPr="008F1556">
        <w:rPr>
          <w:rFonts w:ascii="Times New Roman" w:eastAsiaTheme="minorHAnsi" w:hAnsi="Times New Roman" w:cs="Times New Roman"/>
          <w:b/>
          <w:bCs/>
        </w:rPr>
        <w:t xml:space="preserve"> </w:t>
      </w:r>
    </w:p>
    <w:p w14:paraId="5AE832B2" w14:textId="77777777" w:rsidR="0078104C" w:rsidRPr="007D3919" w:rsidRDefault="0078104C" w:rsidP="003C2E6C">
      <w:pPr>
        <w:widowControl/>
        <w:spacing w:line="480" w:lineRule="auto"/>
        <w:jc w:val="left"/>
      </w:pPr>
    </w:p>
    <w:p w14:paraId="113151C0" w14:textId="77777777" w:rsidR="00E41387" w:rsidRPr="007D3919" w:rsidRDefault="00E41387" w:rsidP="003C2E6C">
      <w:pPr>
        <w:spacing w:line="480" w:lineRule="auto"/>
        <w:rPr>
          <w:rFonts w:ascii="Times New Roman" w:hAnsi="Times New Roman" w:cs="Times New Roman"/>
          <w:b/>
        </w:rPr>
      </w:pPr>
      <w:r w:rsidRPr="007D3919">
        <w:rPr>
          <w:rFonts w:ascii="Times New Roman" w:hAnsi="Times New Roman" w:cs="Times New Roman"/>
          <w:b/>
        </w:rPr>
        <w:t>Funding</w:t>
      </w:r>
    </w:p>
    <w:p w14:paraId="2C19DEE2" w14:textId="77777777" w:rsidR="00E41387" w:rsidRPr="007D3919" w:rsidRDefault="00E41387" w:rsidP="003C2E6C">
      <w:pPr>
        <w:spacing w:line="480" w:lineRule="auto"/>
        <w:rPr>
          <w:rFonts w:ascii="Times New Roman" w:hAnsi="Times New Roman" w:cs="Times New Roman"/>
          <w:b/>
        </w:rPr>
      </w:pPr>
      <w:r w:rsidRPr="007D3919">
        <w:rPr>
          <w:rFonts w:ascii="Times New Roman" w:hAnsi="Times New Roman" w:cs="Times New Roman"/>
        </w:rPr>
        <w:t xml:space="preserve">This work was supported by JSPS KAKENHI (grant number JP16H07011 and 18K13323). </w:t>
      </w:r>
    </w:p>
    <w:p w14:paraId="12DEE964" w14:textId="797D7586" w:rsidR="00FA421F" w:rsidRDefault="00FA421F">
      <w:pPr>
        <w:widowControl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A421F" w:rsidSect="004F204F">
      <w:headerReference w:type="even" r:id="rId8"/>
      <w:headerReference w:type="default" r:id="rId9"/>
      <w:pgSz w:w="12240" w:h="15840"/>
      <w:pgMar w:top="1418" w:right="1418" w:bottom="1418" w:left="141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FDE8E" w14:textId="77777777" w:rsidR="00DA7926" w:rsidRDefault="00DA7926" w:rsidP="0083008D">
      <w:r>
        <w:separator/>
      </w:r>
    </w:p>
  </w:endnote>
  <w:endnote w:type="continuationSeparator" w:id="0">
    <w:p w14:paraId="4EA6BACE" w14:textId="77777777" w:rsidR="00DA7926" w:rsidRDefault="00DA7926" w:rsidP="008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976C0" w14:textId="77777777" w:rsidR="00DA7926" w:rsidRDefault="00DA7926" w:rsidP="0083008D">
      <w:r>
        <w:separator/>
      </w:r>
    </w:p>
  </w:footnote>
  <w:footnote w:type="continuationSeparator" w:id="0">
    <w:p w14:paraId="72B0B2F3" w14:textId="77777777" w:rsidR="00DA7926" w:rsidRDefault="00DA7926" w:rsidP="008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E678" w14:textId="77777777" w:rsidR="00D97CE5" w:rsidRDefault="00D97CE5" w:rsidP="00D97CE5">
    <w:pPr>
      <w:pStyle w:val="aa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8121678" w14:textId="77777777" w:rsidR="00D97CE5" w:rsidRDefault="00D97CE5" w:rsidP="004F204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8A845" w14:textId="7971C8A1" w:rsidR="00D97CE5" w:rsidRDefault="00D97CE5" w:rsidP="00D97CE5">
    <w:pPr>
      <w:pStyle w:val="aa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F263B">
      <w:rPr>
        <w:rStyle w:val="af0"/>
        <w:noProof/>
      </w:rPr>
      <w:t>1</w:t>
    </w:r>
    <w:r>
      <w:rPr>
        <w:rStyle w:val="af0"/>
      </w:rPr>
      <w:fldChar w:fldCharType="end"/>
    </w:r>
  </w:p>
  <w:p w14:paraId="02D59242" w14:textId="77777777" w:rsidR="00D97CE5" w:rsidRDefault="00D97CE5" w:rsidP="004F204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77C04"/>
    <w:multiLevelType w:val="hybridMultilevel"/>
    <w:tmpl w:val="0584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D2E67"/>
    <w:multiLevelType w:val="multilevel"/>
    <w:tmpl w:val="E1483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10"/>
    <w:rsid w:val="000040F7"/>
    <w:rsid w:val="00014A10"/>
    <w:rsid w:val="00015B3A"/>
    <w:rsid w:val="0002359E"/>
    <w:rsid w:val="000245D0"/>
    <w:rsid w:val="00026B61"/>
    <w:rsid w:val="00026F8D"/>
    <w:rsid w:val="00035CC3"/>
    <w:rsid w:val="0003731C"/>
    <w:rsid w:val="0004027E"/>
    <w:rsid w:val="00046015"/>
    <w:rsid w:val="00082E0C"/>
    <w:rsid w:val="00087F69"/>
    <w:rsid w:val="000971A2"/>
    <w:rsid w:val="000A1CC1"/>
    <w:rsid w:val="000B30F7"/>
    <w:rsid w:val="000C1FD8"/>
    <w:rsid w:val="000C6760"/>
    <w:rsid w:val="000E06A2"/>
    <w:rsid w:val="000E501E"/>
    <w:rsid w:val="000E61BD"/>
    <w:rsid w:val="000E6A67"/>
    <w:rsid w:val="000F5A53"/>
    <w:rsid w:val="000F67E6"/>
    <w:rsid w:val="00104211"/>
    <w:rsid w:val="0010651D"/>
    <w:rsid w:val="00110052"/>
    <w:rsid w:val="00113082"/>
    <w:rsid w:val="0012238D"/>
    <w:rsid w:val="00123EFF"/>
    <w:rsid w:val="001269F0"/>
    <w:rsid w:val="001305F5"/>
    <w:rsid w:val="0013205E"/>
    <w:rsid w:val="00143ED7"/>
    <w:rsid w:val="00144956"/>
    <w:rsid w:val="001542B5"/>
    <w:rsid w:val="001553E8"/>
    <w:rsid w:val="00161808"/>
    <w:rsid w:val="001668AC"/>
    <w:rsid w:val="00176874"/>
    <w:rsid w:val="00180BD2"/>
    <w:rsid w:val="00190471"/>
    <w:rsid w:val="001B7403"/>
    <w:rsid w:val="001C0B4E"/>
    <w:rsid w:val="001C28A5"/>
    <w:rsid w:val="001E1625"/>
    <w:rsid w:val="001E16FD"/>
    <w:rsid w:val="001E5D4C"/>
    <w:rsid w:val="00202FC5"/>
    <w:rsid w:val="00203CFB"/>
    <w:rsid w:val="002202B2"/>
    <w:rsid w:val="00225CF8"/>
    <w:rsid w:val="002328A3"/>
    <w:rsid w:val="002344CB"/>
    <w:rsid w:val="002361D0"/>
    <w:rsid w:val="0023658C"/>
    <w:rsid w:val="00247C95"/>
    <w:rsid w:val="00254BDD"/>
    <w:rsid w:val="002551E2"/>
    <w:rsid w:val="00284148"/>
    <w:rsid w:val="00297F8E"/>
    <w:rsid w:val="002A18E9"/>
    <w:rsid w:val="002A6D21"/>
    <w:rsid w:val="002B3146"/>
    <w:rsid w:val="002B42F5"/>
    <w:rsid w:val="002B5CBA"/>
    <w:rsid w:val="002B6EF2"/>
    <w:rsid w:val="002E2D4F"/>
    <w:rsid w:val="002E3C08"/>
    <w:rsid w:val="002E4ED6"/>
    <w:rsid w:val="002F263B"/>
    <w:rsid w:val="00301FDD"/>
    <w:rsid w:val="003041F4"/>
    <w:rsid w:val="003320B3"/>
    <w:rsid w:val="00332AAB"/>
    <w:rsid w:val="003406E0"/>
    <w:rsid w:val="00347888"/>
    <w:rsid w:val="00347FBE"/>
    <w:rsid w:val="00350024"/>
    <w:rsid w:val="00354A40"/>
    <w:rsid w:val="00355893"/>
    <w:rsid w:val="00357614"/>
    <w:rsid w:val="003765EF"/>
    <w:rsid w:val="00380A6E"/>
    <w:rsid w:val="00394521"/>
    <w:rsid w:val="00397BA6"/>
    <w:rsid w:val="003B50EF"/>
    <w:rsid w:val="003B6F92"/>
    <w:rsid w:val="003C2B24"/>
    <w:rsid w:val="003C2E6C"/>
    <w:rsid w:val="003D3091"/>
    <w:rsid w:val="003E26D8"/>
    <w:rsid w:val="003E5301"/>
    <w:rsid w:val="00402217"/>
    <w:rsid w:val="00407A33"/>
    <w:rsid w:val="004135FB"/>
    <w:rsid w:val="00413B7A"/>
    <w:rsid w:val="004150EE"/>
    <w:rsid w:val="00415E60"/>
    <w:rsid w:val="00421B2A"/>
    <w:rsid w:val="00450D29"/>
    <w:rsid w:val="00455024"/>
    <w:rsid w:val="004727AD"/>
    <w:rsid w:val="00472D6B"/>
    <w:rsid w:val="00472E56"/>
    <w:rsid w:val="0047479E"/>
    <w:rsid w:val="0047785D"/>
    <w:rsid w:val="00487E71"/>
    <w:rsid w:val="004A0E53"/>
    <w:rsid w:val="004A1AB2"/>
    <w:rsid w:val="004B5404"/>
    <w:rsid w:val="004B66CF"/>
    <w:rsid w:val="004B7AAF"/>
    <w:rsid w:val="004D1EC7"/>
    <w:rsid w:val="004E34A1"/>
    <w:rsid w:val="004F204F"/>
    <w:rsid w:val="004F470D"/>
    <w:rsid w:val="004F5442"/>
    <w:rsid w:val="004F6426"/>
    <w:rsid w:val="004F72D2"/>
    <w:rsid w:val="00504AD7"/>
    <w:rsid w:val="00506E33"/>
    <w:rsid w:val="0050712D"/>
    <w:rsid w:val="00522D84"/>
    <w:rsid w:val="005464EB"/>
    <w:rsid w:val="005549CE"/>
    <w:rsid w:val="00574356"/>
    <w:rsid w:val="0057739B"/>
    <w:rsid w:val="00586895"/>
    <w:rsid w:val="00596C2D"/>
    <w:rsid w:val="005A3E0A"/>
    <w:rsid w:val="005C6B08"/>
    <w:rsid w:val="005D23FD"/>
    <w:rsid w:val="005F0E86"/>
    <w:rsid w:val="005F2699"/>
    <w:rsid w:val="005F626D"/>
    <w:rsid w:val="00601B6B"/>
    <w:rsid w:val="006023E5"/>
    <w:rsid w:val="00604C1C"/>
    <w:rsid w:val="00604E9B"/>
    <w:rsid w:val="0060553D"/>
    <w:rsid w:val="0062537B"/>
    <w:rsid w:val="006335CC"/>
    <w:rsid w:val="00633657"/>
    <w:rsid w:val="006570F9"/>
    <w:rsid w:val="00664EA8"/>
    <w:rsid w:val="0067451F"/>
    <w:rsid w:val="00675DF4"/>
    <w:rsid w:val="00686EFD"/>
    <w:rsid w:val="006A30A6"/>
    <w:rsid w:val="006A49B7"/>
    <w:rsid w:val="006B0266"/>
    <w:rsid w:val="006B2BC1"/>
    <w:rsid w:val="006C0651"/>
    <w:rsid w:val="006C20C2"/>
    <w:rsid w:val="006D542B"/>
    <w:rsid w:val="006D675D"/>
    <w:rsid w:val="006E0381"/>
    <w:rsid w:val="006E0CEA"/>
    <w:rsid w:val="006E3F61"/>
    <w:rsid w:val="006E5152"/>
    <w:rsid w:val="006F48E1"/>
    <w:rsid w:val="006F569C"/>
    <w:rsid w:val="00702CD6"/>
    <w:rsid w:val="0070347D"/>
    <w:rsid w:val="00705CB9"/>
    <w:rsid w:val="00706836"/>
    <w:rsid w:val="00722D00"/>
    <w:rsid w:val="00723E57"/>
    <w:rsid w:val="00734763"/>
    <w:rsid w:val="0076060A"/>
    <w:rsid w:val="00766C98"/>
    <w:rsid w:val="00770283"/>
    <w:rsid w:val="00770E37"/>
    <w:rsid w:val="007736A1"/>
    <w:rsid w:val="0078104C"/>
    <w:rsid w:val="007843BC"/>
    <w:rsid w:val="007878CC"/>
    <w:rsid w:val="00792F98"/>
    <w:rsid w:val="007930C3"/>
    <w:rsid w:val="00796B8C"/>
    <w:rsid w:val="007A489E"/>
    <w:rsid w:val="007A7118"/>
    <w:rsid w:val="007C19E3"/>
    <w:rsid w:val="007D3919"/>
    <w:rsid w:val="007E77A3"/>
    <w:rsid w:val="007F26ED"/>
    <w:rsid w:val="0081334B"/>
    <w:rsid w:val="0082061F"/>
    <w:rsid w:val="00820BEF"/>
    <w:rsid w:val="008217E9"/>
    <w:rsid w:val="00827385"/>
    <w:rsid w:val="0083008D"/>
    <w:rsid w:val="00835B76"/>
    <w:rsid w:val="00840CC6"/>
    <w:rsid w:val="00852E4C"/>
    <w:rsid w:val="0085440A"/>
    <w:rsid w:val="00854C50"/>
    <w:rsid w:val="0086166A"/>
    <w:rsid w:val="008621B5"/>
    <w:rsid w:val="00862C93"/>
    <w:rsid w:val="00864A88"/>
    <w:rsid w:val="00865DAB"/>
    <w:rsid w:val="00875CEC"/>
    <w:rsid w:val="0087716A"/>
    <w:rsid w:val="0087749F"/>
    <w:rsid w:val="008861E2"/>
    <w:rsid w:val="008959A2"/>
    <w:rsid w:val="008A5AF7"/>
    <w:rsid w:val="008C0C67"/>
    <w:rsid w:val="008C0D9F"/>
    <w:rsid w:val="008C12DC"/>
    <w:rsid w:val="008D0911"/>
    <w:rsid w:val="008D5B8D"/>
    <w:rsid w:val="008F1115"/>
    <w:rsid w:val="008F1556"/>
    <w:rsid w:val="008F7DBF"/>
    <w:rsid w:val="009008F5"/>
    <w:rsid w:val="00907053"/>
    <w:rsid w:val="0091277F"/>
    <w:rsid w:val="00940AA6"/>
    <w:rsid w:val="00953995"/>
    <w:rsid w:val="00957A1C"/>
    <w:rsid w:val="00960D8D"/>
    <w:rsid w:val="00961993"/>
    <w:rsid w:val="009735D4"/>
    <w:rsid w:val="00975DAE"/>
    <w:rsid w:val="00981F56"/>
    <w:rsid w:val="009957DF"/>
    <w:rsid w:val="009A0038"/>
    <w:rsid w:val="009A330D"/>
    <w:rsid w:val="009B00AC"/>
    <w:rsid w:val="009D2634"/>
    <w:rsid w:val="009E3EDF"/>
    <w:rsid w:val="009E5824"/>
    <w:rsid w:val="00A038EF"/>
    <w:rsid w:val="00A10463"/>
    <w:rsid w:val="00A13EA8"/>
    <w:rsid w:val="00A16F63"/>
    <w:rsid w:val="00A174AC"/>
    <w:rsid w:val="00A17A9F"/>
    <w:rsid w:val="00A2063D"/>
    <w:rsid w:val="00A22D6B"/>
    <w:rsid w:val="00A35CCF"/>
    <w:rsid w:val="00A40D2B"/>
    <w:rsid w:val="00A44C09"/>
    <w:rsid w:val="00A45C32"/>
    <w:rsid w:val="00A679F9"/>
    <w:rsid w:val="00A75B81"/>
    <w:rsid w:val="00A85A23"/>
    <w:rsid w:val="00A94D10"/>
    <w:rsid w:val="00AA266F"/>
    <w:rsid w:val="00AB2B1A"/>
    <w:rsid w:val="00AC4691"/>
    <w:rsid w:val="00AD0DFC"/>
    <w:rsid w:val="00AD2CEA"/>
    <w:rsid w:val="00AD58DF"/>
    <w:rsid w:val="00AD7129"/>
    <w:rsid w:val="00AE483B"/>
    <w:rsid w:val="00AE7647"/>
    <w:rsid w:val="00AF280A"/>
    <w:rsid w:val="00B016CD"/>
    <w:rsid w:val="00B03215"/>
    <w:rsid w:val="00B034AF"/>
    <w:rsid w:val="00B03AA8"/>
    <w:rsid w:val="00B03C26"/>
    <w:rsid w:val="00B04ED8"/>
    <w:rsid w:val="00B2375F"/>
    <w:rsid w:val="00B2645F"/>
    <w:rsid w:val="00B50894"/>
    <w:rsid w:val="00B50AD4"/>
    <w:rsid w:val="00B65147"/>
    <w:rsid w:val="00B67D34"/>
    <w:rsid w:val="00B76F0C"/>
    <w:rsid w:val="00B807EF"/>
    <w:rsid w:val="00B82A5D"/>
    <w:rsid w:val="00B93395"/>
    <w:rsid w:val="00B93E9E"/>
    <w:rsid w:val="00B94425"/>
    <w:rsid w:val="00BA5327"/>
    <w:rsid w:val="00BB6614"/>
    <w:rsid w:val="00BC5555"/>
    <w:rsid w:val="00BC5B48"/>
    <w:rsid w:val="00BD1F29"/>
    <w:rsid w:val="00BD79A8"/>
    <w:rsid w:val="00BE04D2"/>
    <w:rsid w:val="00BE124A"/>
    <w:rsid w:val="00BE21FC"/>
    <w:rsid w:val="00BE2B85"/>
    <w:rsid w:val="00BE4EFD"/>
    <w:rsid w:val="00BE5B98"/>
    <w:rsid w:val="00C009BE"/>
    <w:rsid w:val="00C04310"/>
    <w:rsid w:val="00C04B3C"/>
    <w:rsid w:val="00C11A06"/>
    <w:rsid w:val="00C14D96"/>
    <w:rsid w:val="00C168FA"/>
    <w:rsid w:val="00C21EA4"/>
    <w:rsid w:val="00C2606B"/>
    <w:rsid w:val="00C304AE"/>
    <w:rsid w:val="00C341F3"/>
    <w:rsid w:val="00C3483A"/>
    <w:rsid w:val="00C37B2C"/>
    <w:rsid w:val="00C44E96"/>
    <w:rsid w:val="00C47D32"/>
    <w:rsid w:val="00C60082"/>
    <w:rsid w:val="00C63ABA"/>
    <w:rsid w:val="00C911A9"/>
    <w:rsid w:val="00C91A10"/>
    <w:rsid w:val="00C92F9E"/>
    <w:rsid w:val="00C95D0F"/>
    <w:rsid w:val="00CA04FB"/>
    <w:rsid w:val="00CA2886"/>
    <w:rsid w:val="00CA3277"/>
    <w:rsid w:val="00CA485D"/>
    <w:rsid w:val="00CA4E0B"/>
    <w:rsid w:val="00CB1F97"/>
    <w:rsid w:val="00CC2ECC"/>
    <w:rsid w:val="00CE4377"/>
    <w:rsid w:val="00CE6FF9"/>
    <w:rsid w:val="00CF039A"/>
    <w:rsid w:val="00CF10FA"/>
    <w:rsid w:val="00CF699E"/>
    <w:rsid w:val="00D05186"/>
    <w:rsid w:val="00D078C7"/>
    <w:rsid w:val="00D14910"/>
    <w:rsid w:val="00D22B5A"/>
    <w:rsid w:val="00D5523F"/>
    <w:rsid w:val="00D63AD2"/>
    <w:rsid w:val="00D65510"/>
    <w:rsid w:val="00D71BA2"/>
    <w:rsid w:val="00D80573"/>
    <w:rsid w:val="00D90D29"/>
    <w:rsid w:val="00D97CE5"/>
    <w:rsid w:val="00DA71D3"/>
    <w:rsid w:val="00DA7926"/>
    <w:rsid w:val="00DB168B"/>
    <w:rsid w:val="00DB232C"/>
    <w:rsid w:val="00DB50E8"/>
    <w:rsid w:val="00DC2721"/>
    <w:rsid w:val="00DC3F8B"/>
    <w:rsid w:val="00DC6A73"/>
    <w:rsid w:val="00DD4CE7"/>
    <w:rsid w:val="00DD5647"/>
    <w:rsid w:val="00DD6DD2"/>
    <w:rsid w:val="00DE15C0"/>
    <w:rsid w:val="00DE17AF"/>
    <w:rsid w:val="00DE69BD"/>
    <w:rsid w:val="00E03308"/>
    <w:rsid w:val="00E06026"/>
    <w:rsid w:val="00E25FC7"/>
    <w:rsid w:val="00E324C5"/>
    <w:rsid w:val="00E401CA"/>
    <w:rsid w:val="00E41387"/>
    <w:rsid w:val="00E434BC"/>
    <w:rsid w:val="00E450CA"/>
    <w:rsid w:val="00E6248C"/>
    <w:rsid w:val="00E77D2D"/>
    <w:rsid w:val="00E802EF"/>
    <w:rsid w:val="00E82550"/>
    <w:rsid w:val="00E9292F"/>
    <w:rsid w:val="00E976E4"/>
    <w:rsid w:val="00E97D9B"/>
    <w:rsid w:val="00EA582D"/>
    <w:rsid w:val="00EB091E"/>
    <w:rsid w:val="00EB0948"/>
    <w:rsid w:val="00EB13F1"/>
    <w:rsid w:val="00EB18D1"/>
    <w:rsid w:val="00EB3238"/>
    <w:rsid w:val="00EC0738"/>
    <w:rsid w:val="00EE1B71"/>
    <w:rsid w:val="00EF4239"/>
    <w:rsid w:val="00F00CC0"/>
    <w:rsid w:val="00F01AF6"/>
    <w:rsid w:val="00F0652B"/>
    <w:rsid w:val="00F26C69"/>
    <w:rsid w:val="00F42635"/>
    <w:rsid w:val="00F53EE5"/>
    <w:rsid w:val="00F55DA3"/>
    <w:rsid w:val="00F60815"/>
    <w:rsid w:val="00F61D1E"/>
    <w:rsid w:val="00F6490A"/>
    <w:rsid w:val="00F66FB6"/>
    <w:rsid w:val="00F705E2"/>
    <w:rsid w:val="00F76544"/>
    <w:rsid w:val="00F92D01"/>
    <w:rsid w:val="00F93029"/>
    <w:rsid w:val="00FA0B93"/>
    <w:rsid w:val="00FA13EB"/>
    <w:rsid w:val="00FA2B8E"/>
    <w:rsid w:val="00FA421F"/>
    <w:rsid w:val="00FB022C"/>
    <w:rsid w:val="00FB5991"/>
    <w:rsid w:val="00FC27EC"/>
    <w:rsid w:val="00FC48DF"/>
    <w:rsid w:val="00FC7E9E"/>
    <w:rsid w:val="00FD1C79"/>
    <w:rsid w:val="00FD5C23"/>
    <w:rsid w:val="00FE5DF6"/>
    <w:rsid w:val="00FE666C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14C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4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annotation reference"/>
    <w:basedOn w:val="a0"/>
    <w:uiPriority w:val="99"/>
    <w:semiHidden/>
    <w:unhideWhenUsed/>
    <w:rsid w:val="00C14D9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14D9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14D96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4D9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14D9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14D96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D96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00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008D"/>
  </w:style>
  <w:style w:type="paragraph" w:styleId="ac">
    <w:name w:val="footer"/>
    <w:basedOn w:val="a"/>
    <w:link w:val="ad"/>
    <w:uiPriority w:val="99"/>
    <w:unhideWhenUsed/>
    <w:rsid w:val="008300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008D"/>
  </w:style>
  <w:style w:type="paragraph" w:styleId="ae">
    <w:name w:val="Revision"/>
    <w:hidden/>
    <w:uiPriority w:val="99"/>
    <w:semiHidden/>
    <w:rsid w:val="00706836"/>
  </w:style>
  <w:style w:type="character" w:styleId="af">
    <w:name w:val="Placeholder Text"/>
    <w:basedOn w:val="a0"/>
    <w:uiPriority w:val="99"/>
    <w:semiHidden/>
    <w:rsid w:val="00CE6FF9"/>
    <w:rPr>
      <w:color w:val="808080"/>
    </w:rPr>
  </w:style>
  <w:style w:type="character" w:styleId="af0">
    <w:name w:val="page number"/>
    <w:basedOn w:val="a0"/>
    <w:uiPriority w:val="99"/>
    <w:semiHidden/>
    <w:unhideWhenUsed/>
    <w:rsid w:val="004F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714A24-8845-C844-B9EE-32AA08F5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Tetsuya_Yamamoto</dc:creator>
  <cp:keywords/>
  <dc:description/>
  <cp:lastModifiedBy>Tetsuya_Yamamoto</cp:lastModifiedBy>
  <cp:revision>3</cp:revision>
  <dcterms:created xsi:type="dcterms:W3CDTF">2018-09-21T18:12:00Z</dcterms:created>
  <dcterms:modified xsi:type="dcterms:W3CDTF">2018-09-21T18:12:00Z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16th edition (author-date)</vt:lpwstr>
  </property>
  <property fmtid="{D5CDD505-2E9C-101B-9397-08002B2CF9AE}" pid="8" name="Mendeley Recent Style Id 3_1">
    <vt:lpwstr>http://csl.mendeley.com/styles/24853741/forJCT-2</vt:lpwstr>
  </property>
  <property fmtid="{D5CDD505-2E9C-101B-9397-08002B2CF9AE}" pid="9" name="Mendeley Recent Style Name 3_1">
    <vt:lpwstr>Elsevier - Harvard (with titles) - Tetsuya Yamamoto</vt:lpwstr>
  </property>
  <property fmtid="{D5CDD505-2E9C-101B-9397-08002B2CF9AE}" pid="10" name="Mendeley Recent Style Id 4_1">
    <vt:lpwstr>http://www.zotero.org/styles/irish-journal-of-psychological-medicine</vt:lpwstr>
  </property>
  <property fmtid="{D5CDD505-2E9C-101B-9397-08002B2CF9AE}" pid="11" name="Mendeley Recent Style Name 4_1">
    <vt:lpwstr>Irish Journal of Psychological Medicine</vt:lpwstr>
  </property>
  <property fmtid="{D5CDD505-2E9C-101B-9397-08002B2CF9AE}" pid="12" name="Mendeley Recent Style Id 5_1">
    <vt:lpwstr>http://www.zotero.org/styles/journal-of-anxiety-disorders</vt:lpwstr>
  </property>
  <property fmtid="{D5CDD505-2E9C-101B-9397-08002B2CF9AE}" pid="13" name="Mendeley Recent Style Name 5_1">
    <vt:lpwstr>Journal of Anxiety Disorders</vt:lpwstr>
  </property>
  <property fmtid="{D5CDD505-2E9C-101B-9397-08002B2CF9AE}" pid="14" name="Mendeley Recent Style Id 6_1">
    <vt:lpwstr>http://www.zotero.org/styles/psychiatry-research-neuroimaging</vt:lpwstr>
  </property>
  <property fmtid="{D5CDD505-2E9C-101B-9397-08002B2CF9AE}" pid="15" name="Mendeley Recent Style Name 6_1">
    <vt:lpwstr>Psychiatry Research: Neuroimaging</vt:lpwstr>
  </property>
  <property fmtid="{D5CDD505-2E9C-101B-9397-08002B2CF9AE}" pid="16" name="Mendeley Recent Style Id 7_1">
    <vt:lpwstr>http://www.zotero.org/styles/psychological-medicine</vt:lpwstr>
  </property>
  <property fmtid="{D5CDD505-2E9C-101B-9397-08002B2CF9AE}" pid="17" name="Mendeley Recent Style Name 7_1">
    <vt:lpwstr>Psychological Medicine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http://csl.mendeley.com/styles/24853741/forJCT</vt:lpwstr>
  </property>
  <property fmtid="{D5CDD505-2E9C-101B-9397-08002B2CF9AE}" pid="21" name="Mendeley Recent Style Name 9_1">
    <vt:lpwstr>forJCT - Tetsuya Yamamoto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73d012e5-bc88-380a-a6e8-0731c25be020</vt:lpwstr>
  </property>
  <property fmtid="{D5CDD505-2E9C-101B-9397-08002B2CF9AE}" pid="24" name="Mendeley Citation Style_1">
    <vt:lpwstr>http://www.zotero.org/styles/apa</vt:lpwstr>
  </property>
</Properties>
</file>