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D0" w:rsidRPr="003C1C72" w:rsidRDefault="006026D0" w:rsidP="00602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18C">
        <w:rPr>
          <w:rFonts w:ascii="Times New Roman" w:hAnsi="Times New Roman" w:cs="Times New Roman"/>
          <w:b/>
          <w:color w:val="111111"/>
          <w:sz w:val="24"/>
          <w:szCs w:val="24"/>
        </w:rPr>
        <w:t>O DSM V e a suspensão da ontologia: o efeito da redução ontológica em racionalidades diagnósticas</w:t>
      </w:r>
      <w:r w:rsidRPr="00F7318C">
        <w:rPr>
          <w:rStyle w:val="Refdenotaderodap"/>
          <w:rFonts w:ascii="Times New Roman" w:hAnsi="Times New Roman" w:cs="Times New Roman"/>
          <w:b/>
          <w:color w:val="111111"/>
          <w:sz w:val="24"/>
          <w:szCs w:val="24"/>
        </w:rPr>
        <w:footnoteReference w:id="1"/>
      </w:r>
    </w:p>
    <w:p w:rsid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6D0" w:rsidRPr="002C45A3" w:rsidRDefault="006026D0" w:rsidP="00602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C45A3">
        <w:rPr>
          <w:rFonts w:ascii="Times New Roman" w:hAnsi="Times New Roman" w:cs="Times New Roman"/>
          <w:sz w:val="24"/>
          <w:szCs w:val="24"/>
          <w:lang w:val="en"/>
        </w:rPr>
        <w:t>The DSM V and the ontology suspension: the effect of the ontological reduction in diagnostic rationalities</w:t>
      </w:r>
    </w:p>
    <w:p w:rsidR="006026D0" w:rsidRDefault="006026D0" w:rsidP="00602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026D0" w:rsidRDefault="006026D0" w:rsidP="00602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5F5">
        <w:rPr>
          <w:rFonts w:ascii="Times New Roman" w:hAnsi="Times New Roman" w:cs="Times New Roman"/>
          <w:sz w:val="24"/>
          <w:szCs w:val="24"/>
          <w:lang w:val="es-ES"/>
        </w:rPr>
        <w:t>El DSM V y la suspensión de la ontología: el efecto de la reducción ontológica en racionalidades diagnósticas</w:t>
      </w:r>
    </w:p>
    <w:p w:rsid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D63" w:rsidRP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26D0">
        <w:rPr>
          <w:rFonts w:ascii="Times New Roman" w:hAnsi="Times New Roman" w:cs="Times New Roman"/>
          <w:sz w:val="24"/>
          <w:szCs w:val="24"/>
          <w:u w:val="single"/>
        </w:rPr>
        <w:t>AUTORES:</w:t>
      </w:r>
    </w:p>
    <w:p w:rsid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C72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Ruben Artur Lemke</w:t>
      </w:r>
    </w:p>
    <w:p w:rsidR="003C1C72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Doutorando do Programa de Mestrado e Doutorado da </w:t>
      </w:r>
      <w:r w:rsidR="00E944D8">
        <w:rPr>
          <w:rFonts w:ascii="Times New Roman" w:hAnsi="Times New Roman" w:cs="Times New Roman"/>
          <w:sz w:val="24"/>
          <w:szCs w:val="24"/>
        </w:rPr>
        <w:t>UCDB</w:t>
      </w:r>
      <w:r>
        <w:rPr>
          <w:rFonts w:ascii="Times New Roman" w:hAnsi="Times New Roman" w:cs="Times New Roman"/>
          <w:sz w:val="24"/>
          <w:szCs w:val="24"/>
        </w:rPr>
        <w:t xml:space="preserve">. Mestre em Psicologia Social pela Universidade Federal do Rio Grande do Sul. </w:t>
      </w:r>
      <w:r w:rsidR="00074702">
        <w:rPr>
          <w:rFonts w:ascii="Times New Roman" w:hAnsi="Times New Roman" w:cs="Times New Roman"/>
          <w:sz w:val="24"/>
          <w:szCs w:val="24"/>
        </w:rPr>
        <w:t xml:space="preserve">Residência em Saúde Mental Coletiva pela Escola de Saúde Pública do Rio Grande do Sul. </w:t>
      </w:r>
      <w:r w:rsidR="00E944D8">
        <w:rPr>
          <w:rFonts w:ascii="Times New Roman" w:hAnsi="Times New Roman" w:cs="Times New Roman"/>
          <w:sz w:val="24"/>
          <w:szCs w:val="24"/>
        </w:rPr>
        <w:t xml:space="preserve">Graduação em </w:t>
      </w:r>
      <w:r>
        <w:rPr>
          <w:rFonts w:ascii="Times New Roman" w:hAnsi="Times New Roman" w:cs="Times New Roman"/>
          <w:sz w:val="24"/>
          <w:szCs w:val="24"/>
        </w:rPr>
        <w:t>Psic</w:t>
      </w:r>
      <w:r w:rsidR="00074702">
        <w:rPr>
          <w:rFonts w:ascii="Times New Roman" w:hAnsi="Times New Roman" w:cs="Times New Roman"/>
          <w:sz w:val="24"/>
          <w:szCs w:val="24"/>
        </w:rPr>
        <w:t xml:space="preserve">ologia </w:t>
      </w:r>
      <w:r w:rsidR="00E944D8">
        <w:rPr>
          <w:rFonts w:ascii="Times New Roman" w:hAnsi="Times New Roman" w:cs="Times New Roman"/>
          <w:sz w:val="24"/>
          <w:szCs w:val="24"/>
        </w:rPr>
        <w:t>pela U</w:t>
      </w:r>
      <w:r w:rsidR="00074702">
        <w:rPr>
          <w:rFonts w:ascii="Times New Roman" w:hAnsi="Times New Roman" w:cs="Times New Roman"/>
          <w:sz w:val="24"/>
          <w:szCs w:val="24"/>
        </w:rPr>
        <w:t xml:space="preserve">niversidade Luterana do Brasil. </w:t>
      </w:r>
      <w:r w:rsidR="00E944D8">
        <w:rPr>
          <w:rFonts w:ascii="Times New Roman" w:hAnsi="Times New Roman" w:cs="Times New Roman"/>
          <w:sz w:val="24"/>
          <w:szCs w:val="24"/>
        </w:rPr>
        <w:t xml:space="preserve">Auditor dos Serviços de Saúde da Secretaria Municipal de Saúde de Campo Grande. </w:t>
      </w:r>
    </w:p>
    <w:p w:rsid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Onória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Martins Pereira 82.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Bairro Monte Castelo- Campo Grande - CEP 79011535</w:t>
      </w:r>
    </w:p>
    <w:p w:rsidR="006026D0" w:rsidRDefault="006026D0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D63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Marcio </w:t>
      </w:r>
      <w:proofErr w:type="spellStart"/>
      <w:r w:rsidRPr="003C1C72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3C1C72">
        <w:rPr>
          <w:rFonts w:ascii="Times New Roman" w:hAnsi="Times New Roman" w:cs="Times New Roman"/>
          <w:sz w:val="24"/>
          <w:szCs w:val="24"/>
        </w:rPr>
        <w:t xml:space="preserve"> Costa</w:t>
      </w:r>
    </w:p>
    <w:p w:rsidR="003C1C72" w:rsidRDefault="00E944D8" w:rsidP="00E9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Mestrado e </w:t>
      </w:r>
      <w:r w:rsidR="00E85D63" w:rsidRPr="003C1C72">
        <w:rPr>
          <w:rFonts w:ascii="Times New Roman" w:hAnsi="Times New Roman" w:cs="Times New Roman"/>
          <w:sz w:val="24"/>
          <w:szCs w:val="24"/>
        </w:rPr>
        <w:t xml:space="preserve">Doutorado em </w:t>
      </w:r>
      <w:proofErr w:type="spellStart"/>
      <w:r w:rsidR="00E85D63" w:rsidRPr="003C1C72">
        <w:rPr>
          <w:rFonts w:ascii="Times New Roman" w:hAnsi="Times New Roman" w:cs="Times New Roman"/>
          <w:sz w:val="24"/>
          <w:szCs w:val="24"/>
        </w:rPr>
        <w:t>Filosofía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="00E85D63" w:rsidRPr="003C1C72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E85D63" w:rsidRPr="003C1C72">
        <w:rPr>
          <w:rFonts w:ascii="Times New Roman" w:hAnsi="Times New Roman" w:cs="Times New Roman"/>
          <w:sz w:val="24"/>
          <w:szCs w:val="24"/>
        </w:rPr>
        <w:t xml:space="preserve"> Nacional Autónoma de </w:t>
      </w:r>
      <w:proofErr w:type="spellStart"/>
      <w:r w:rsidR="00E85D63" w:rsidRPr="003C1C72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E85D63" w:rsidRPr="003C1C72">
        <w:rPr>
          <w:rFonts w:ascii="Times New Roman" w:hAnsi="Times New Roman" w:cs="Times New Roman"/>
          <w:sz w:val="24"/>
          <w:szCs w:val="24"/>
        </w:rPr>
        <w:t>, UNAM, México.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E944D8">
        <w:rPr>
          <w:rFonts w:ascii="Times New Roman" w:hAnsi="Times New Roman" w:cs="Times New Roman"/>
          <w:sz w:val="24"/>
          <w:szCs w:val="24"/>
        </w:rPr>
        <w:t xml:space="preserve">raduação em Filosofia na UCDB. </w:t>
      </w:r>
      <w:r>
        <w:rPr>
          <w:rFonts w:ascii="Times New Roman" w:hAnsi="Times New Roman" w:cs="Times New Roman"/>
          <w:sz w:val="24"/>
          <w:szCs w:val="24"/>
        </w:rPr>
        <w:t xml:space="preserve">Professor do </w:t>
      </w:r>
      <w:r w:rsidRPr="00E944D8">
        <w:rPr>
          <w:rFonts w:ascii="Times New Roman" w:hAnsi="Times New Roman" w:cs="Times New Roman"/>
          <w:sz w:val="24"/>
          <w:szCs w:val="24"/>
        </w:rPr>
        <w:t>Programa de Mestrado e Doutorado em Psicologia da UCDB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EF1" w:rsidRDefault="00A51EF1" w:rsidP="00E9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institucional: </w:t>
      </w:r>
    </w:p>
    <w:p w:rsidR="00A51EF1" w:rsidRPr="00A51EF1" w:rsidRDefault="00A51EF1" w:rsidP="00A51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F1">
        <w:rPr>
          <w:rFonts w:ascii="Times New Roman" w:hAnsi="Times New Roman" w:cs="Times New Roman"/>
          <w:sz w:val="24"/>
          <w:szCs w:val="24"/>
        </w:rPr>
        <w:t xml:space="preserve">Av. Tamandaré, 6000 - Jardim Seminário - Prédio da Biblioteca </w:t>
      </w:r>
    </w:p>
    <w:p w:rsidR="00A51EF1" w:rsidRDefault="00A51EF1" w:rsidP="00A51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F1">
        <w:rPr>
          <w:rFonts w:ascii="Times New Roman" w:hAnsi="Times New Roman" w:cs="Times New Roman"/>
          <w:sz w:val="24"/>
          <w:szCs w:val="24"/>
        </w:rPr>
        <w:t xml:space="preserve">CEP 79117-900 Campo </w:t>
      </w:r>
      <w:proofErr w:type="spellStart"/>
      <w:r w:rsidRPr="00A51EF1">
        <w:rPr>
          <w:rFonts w:ascii="Times New Roman" w:hAnsi="Times New Roman" w:cs="Times New Roman"/>
          <w:sz w:val="24"/>
          <w:szCs w:val="24"/>
        </w:rPr>
        <w:t>Grande-MS</w:t>
      </w:r>
      <w:proofErr w:type="spellEnd"/>
    </w:p>
    <w:p w:rsidR="00A51EF1" w:rsidRDefault="00A51EF1" w:rsidP="00E9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F1">
        <w:rPr>
          <w:rFonts w:ascii="Times New Roman" w:hAnsi="Times New Roman" w:cs="Times New Roman"/>
          <w:sz w:val="24"/>
          <w:szCs w:val="24"/>
        </w:rPr>
        <w:t>Fone: (67) 3312-3605</w:t>
      </w:r>
    </w:p>
    <w:p w:rsidR="00E944D8" w:rsidRDefault="00E944D8" w:rsidP="00E9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C72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 xml:space="preserve">Tiago </w:t>
      </w:r>
      <w:proofErr w:type="spellStart"/>
      <w:r w:rsidRPr="003C1C72">
        <w:rPr>
          <w:rFonts w:ascii="Times New Roman" w:hAnsi="Times New Roman" w:cs="Times New Roman"/>
          <w:sz w:val="24"/>
          <w:szCs w:val="24"/>
        </w:rPr>
        <w:t>Ravanello</w:t>
      </w:r>
      <w:proofErr w:type="spellEnd"/>
    </w:p>
    <w:p w:rsidR="003C1C72" w:rsidRPr="003C1C72" w:rsidRDefault="003C1C72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C72">
        <w:rPr>
          <w:rFonts w:ascii="Times New Roman" w:hAnsi="Times New Roman" w:cs="Times New Roman"/>
          <w:sz w:val="24"/>
          <w:szCs w:val="24"/>
        </w:rPr>
        <w:t>Pós-Doutor em Psicologia Clínica (USP), Mestre e Doutor em Teoria Psicanalítica (UFRJ), Psicólogo pela Universidade Federal de Santa Maria, Professor Associado da Faculdade de Ciências Humanas da Universidade Federal de Mato Grosso do Sul.</w:t>
      </w:r>
    </w:p>
    <w:p w:rsidR="00A51EF1" w:rsidRDefault="00A51EF1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C72" w:rsidRDefault="00A51EF1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institucional:</w:t>
      </w:r>
      <w:r w:rsidR="003C1C72" w:rsidRPr="003C1C72">
        <w:rPr>
          <w:rFonts w:ascii="Times New Roman" w:hAnsi="Times New Roman" w:cs="Times New Roman"/>
          <w:sz w:val="24"/>
          <w:szCs w:val="24"/>
        </w:rPr>
        <w:t> </w:t>
      </w:r>
    </w:p>
    <w:p w:rsidR="00A51EF1" w:rsidRPr="00A51EF1" w:rsidRDefault="00A51EF1" w:rsidP="00A5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Mato Grosso do Sul, Departamento de Ciências Humanas. 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Cidade Universitária, s/n, Sala 3, FACH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Cidade Universitária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79070900 - Campo Grande, MS - Brasil - Caixa-postal: 549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(67) 33457585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Ramal: 7586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Fax: (67) 33457610</w:t>
      </w:r>
      <w:r w:rsidRPr="00A51E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URL da Homepage: </w:t>
      </w:r>
      <w:hyperlink r:id="rId6" w:tgtFrame="blank" w:history="1">
        <w:r w:rsidRPr="00A51E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http://www.dch.ufms.br</w:t>
        </w:r>
      </w:hyperlink>
    </w:p>
    <w:p w:rsidR="00A51EF1" w:rsidRPr="00A51EF1" w:rsidRDefault="00A51EF1" w:rsidP="00A5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EF1" w:rsidRPr="003C1C72" w:rsidRDefault="00A51EF1" w:rsidP="003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1EF1" w:rsidRPr="003C1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56" w:rsidRDefault="00776C56" w:rsidP="006026D0">
      <w:pPr>
        <w:spacing w:after="0" w:line="240" w:lineRule="auto"/>
      </w:pPr>
      <w:r>
        <w:separator/>
      </w:r>
    </w:p>
  </w:endnote>
  <w:endnote w:type="continuationSeparator" w:id="0">
    <w:p w:rsidR="00776C56" w:rsidRDefault="00776C56" w:rsidP="0060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56" w:rsidRDefault="00776C56" w:rsidP="006026D0">
      <w:pPr>
        <w:spacing w:after="0" w:line="240" w:lineRule="auto"/>
      </w:pPr>
      <w:r>
        <w:separator/>
      </w:r>
    </w:p>
  </w:footnote>
  <w:footnote w:type="continuationSeparator" w:id="0">
    <w:p w:rsidR="00776C56" w:rsidRDefault="00776C56" w:rsidP="006026D0">
      <w:pPr>
        <w:spacing w:after="0" w:line="240" w:lineRule="auto"/>
      </w:pPr>
      <w:r>
        <w:continuationSeparator/>
      </w:r>
    </w:p>
  </w:footnote>
  <w:footnote w:id="1">
    <w:p w:rsidR="006026D0" w:rsidRPr="00F7318C" w:rsidRDefault="006026D0" w:rsidP="006026D0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F7318C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F7318C">
        <w:rPr>
          <w:rFonts w:ascii="Times New Roman" w:hAnsi="Times New Roman" w:cs="Times New Roman"/>
          <w:sz w:val="24"/>
          <w:szCs w:val="24"/>
        </w:rPr>
        <w:t xml:space="preserve"> Este artigo foi escrito com auxílio da CAPES.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63"/>
    <w:rsid w:val="000517D8"/>
    <w:rsid w:val="00074702"/>
    <w:rsid w:val="003C1C72"/>
    <w:rsid w:val="004A2A14"/>
    <w:rsid w:val="004C065E"/>
    <w:rsid w:val="006026D0"/>
    <w:rsid w:val="00776C56"/>
    <w:rsid w:val="00A51EF1"/>
    <w:rsid w:val="00AA0035"/>
    <w:rsid w:val="00E72518"/>
    <w:rsid w:val="00E85D63"/>
    <w:rsid w:val="00E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50C1-3F00-416E-B673-BA1FDC90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51EF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2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2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ch.ufms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Artur Lemke</dc:creator>
  <cp:keywords/>
  <dc:description/>
  <cp:lastModifiedBy>Ruben Artur Lemke</cp:lastModifiedBy>
  <cp:revision>4</cp:revision>
  <dcterms:created xsi:type="dcterms:W3CDTF">2018-10-04T13:07:00Z</dcterms:created>
  <dcterms:modified xsi:type="dcterms:W3CDTF">2018-10-05T19:40:00Z</dcterms:modified>
</cp:coreProperties>
</file>